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ՍԱՀՄԱՆԱԴՐԱԿԱՆ ՕՐԵՆՔԸ «ՀԱՅԱՍՏԱՆԻ ՀԱՆՐԱՊԵՏՈՒԹՅԱՆ ԴԱՏԱԿԱՆ ՕՐԵՆՍԳԻՐՔ» ՍԱՀՄԱՆԱԴՐԱԿԱՆ ՕՐԵՆՔՈՒՄ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ՍԱՀՄԱՆԱԴՐԱԿԱՆ ՕՐԵՆՔԸ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ԴԱՏԱԿԱՆ ՕՐԵՆՍԳԻՐՔ» ՍԱՀՄԱՆԱԴՐԱԿԱՆ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«Հայաստանի Հանրապետության դատական օրենսգիրք» 2018 թվականի փետրվարի 7-ի ՀՕ-95-Ն սահմանադրական օրենքը (այսուհետ՝ Օրենք) լրացնել հետևյալ բովանդակությամբ 28.2-րդ հոդվածով.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28.2. Վերաքննիչ դ</w:t>
      </w:r>
      <w:r>
        <w:rPr>
          <w:b w:val="1"/>
          <w:bCs w:val="1"/>
        </w:rPr>
        <w:t xml:space="preserve">ատարանում մինչդատական քրեական վարույթի նկատմամբ դատական վերահսկողության և օպերատիվ-հետախուզական միջոցառումներ իրականացնելու մասին միջնորդությունների քննության հետ կապված գործերով վերանայումը</w:t>
      </w:r>
    </w:p>
    <w:p>
      <w:pPr>
        <w:numPr>
          <w:ilvl w:val="0"/>
          <w:numId w:val="2"/>
        </w:numPr>
      </w:pPr>
      <w:r>
        <w:rPr/>
        <w:t xml:space="preserve">Վերաքննիչ քրեական դատարանում մինչդատական քրեական վարույթի նկատմամբ դատական վերահսկողության և օպերատիվ-հետախուզական միջոցառումներ իրականացնելու մասին միջնորդությունների քննության գործերով բողոքարկման ենթակա դատական ակտերը վերանայում են վերաքննիչ քրեական դատարանի առնվազն 3 թվակազմով առանձին դատավորներ:</w:t>
      </w:r>
    </w:p>
    <w:p>
      <w:pPr>
        <w:numPr>
          <w:ilvl w:val="0"/>
          <w:numId w:val="2"/>
        </w:numPr>
      </w:pPr>
      <w:r>
        <w:rPr/>
        <w:t xml:space="preserve">Բարձրագույն դատական խորհուրդը իր սահմանած կարգով վերաքննիչ քրեական դատարանի գործող դատավորների թվից կարող է ընտրել սույն հոդվածի 1-ին մասով նախատեսված գործեր քննող առանձին դատավորների, որոնք, ի լրումն նույն մասով նախատեսված գործերի, վերանայում են նաև սույն օրենսգրքով վերաքննիչ քրեական դատարանին վերապահված այլ գործեր:»: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4C0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2026-04-03T20:32:04+04:00</dcterms:created>
  <dcterms:modified xsi:type="dcterms:W3CDTF">2026-04-03T20:32:04+04:00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