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ՀՈԿՏԵՄԲԵՐԻ 8-Ի N 1135-Ն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 N</w:t>
      </w:r>
      <w:r>
        <w:rPr>
          <w:b w:val="1"/>
          <w:bCs w:val="1"/>
          <w:u w:val="single"/>
        </w:rPr>
        <w:t xml:space="preserve">   </w:t>
      </w:r>
      <w:r>
        <w:rPr>
          <w:b w:val="1"/>
          <w:bCs w:val="1"/>
        </w:rPr>
        <w:t xml:space="preserve"> 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ՀՈԿՏԵՄԲԵՐԻ 8-Ի N 1135-Ն ՈՐՈՇՄԱՆ ՄԵՋ ՓՈՓՈԽՈՒԹՅՈՒՆՆԵՐ ԿԱՏԱՐԵԼՈՒ ՄԱՍԻՆ</w:t>
      </w:r>
      <w:r>
        <w:rPr/>
        <w:t xml:space="preserve">  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հոկտեմբերի 8-ի «Ստանդարտացման միջազգային կազմակերպությանը (ԻՍՕ) Հայաստանի Հանրապետության անդամակցության վճարի մուծման մասին» N 1135-Ն որոշման (այսուհետ՝ Որոշում) մեջ կատարել հետևյալ փոփոխությունները․</w:t>
      </w:r>
    </w:p>
    <w:p>
      <w:pPr/>
      <w:r>
        <w:rPr/>
        <w:t xml:space="preserve">1) Որոշման նախաբանում ««Ստանդարտացման մասին» Հայաստանի Հանրապետության օրենքի 16-րդ հոդվածի 1-ին մասի «դ» կետին համապատասխան» բառերը փոխարինել «հիմք ընդունելով «Ստանդարտացման մասին» Հայաստանի Հանրապետության օրենքի 19-րդ հոդվածի 1-ին մասի 3-րդ կետը» բառերով։</w:t>
      </w:r>
    </w:p>
    <w:p>
      <w:pPr/>
      <w:r>
        <w:rPr/>
        <w:t xml:space="preserve">2) Որոշման 2-րդ կետը շարադրել հետևյալ նոր խմբագրությամբ․</w:t>
      </w:r>
    </w:p>
    <w:p>
      <w:pPr/>
      <w:r>
        <w:rPr/>
        <w:t xml:space="preserve">«2. Հայաստանի Հանրապետության ֆինանսների նախարարին` Ստանդարտացման միջազգային կազմակերպության Հայաստանի Հանրապետության տարեկան անդամակցության վճարի մուծման նպատակով Հայաստանի Հանրապետության արտաքին գործերի նախարարությանը հատկացնել Ստանդարտացման միջազգային կազմակերպության կողմից ներկայացված հաշիվ ապրանքագրում նշված շվեյցարական ֆրանկին համարժեք դրամ` Հայաստանի Հանրապետության պետական բյուջեով նախատեսված Հայաստանի Հանրապետության կառավարության պահուստային ֆոնդի հաշվին (բյուջետային ծախսերի տնտեսագիտական դասակարգման «Ընթացիկ դրամաշնորհներ միջազգային կազմակերպություններում անդամավճարների գծով» հոդվածով)։»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2E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BEA85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2026-03-31T01:31:18+04:00</dcterms:created>
  <dcterms:modified xsi:type="dcterms:W3CDTF">2026-03-31T01:31:18+04:00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